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53314" w:rsidRDefault="00453314" w:rsidP="0045331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B73B2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652B21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719B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B73B2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19BE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5331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5BDC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3B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2023-12-26T13:16:00Z</dcterms:modified>
</cp:coreProperties>
</file>